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81" w:rsidRPr="00301E83" w:rsidRDefault="00301E83" w:rsidP="00301E83">
      <w:pPr>
        <w:jc w:val="center"/>
        <w:rPr>
          <w:sz w:val="32"/>
          <w:szCs w:val="32"/>
        </w:rPr>
      </w:pPr>
      <w:proofErr w:type="spellStart"/>
      <w:r w:rsidRPr="00301E83">
        <w:rPr>
          <w:sz w:val="32"/>
          <w:szCs w:val="32"/>
        </w:rPr>
        <w:t>Govt</w:t>
      </w:r>
      <w:proofErr w:type="spellEnd"/>
      <w:r w:rsidRPr="00301E83">
        <w:rPr>
          <w:sz w:val="32"/>
          <w:szCs w:val="32"/>
        </w:rPr>
        <w:t>, Degree College Anantnag</w:t>
      </w:r>
    </w:p>
    <w:p w:rsidR="00FF3D99" w:rsidRPr="00FF3D99" w:rsidRDefault="00FF3D99" w:rsidP="00301E83">
      <w:pPr>
        <w:jc w:val="both"/>
        <w:rPr>
          <w:sz w:val="16"/>
          <w:szCs w:val="16"/>
        </w:rPr>
      </w:pPr>
    </w:p>
    <w:p w:rsidR="00EC3F10" w:rsidRDefault="00301E83" w:rsidP="00301E83">
      <w:pPr>
        <w:jc w:val="both"/>
        <w:rPr>
          <w:sz w:val="26"/>
          <w:szCs w:val="26"/>
        </w:rPr>
      </w:pPr>
      <w:r w:rsidRPr="00301E83">
        <w:rPr>
          <w:sz w:val="26"/>
          <w:szCs w:val="26"/>
        </w:rPr>
        <w:t>The Department of commerce, Govt. Degree College, (Boys) Ana</w:t>
      </w:r>
      <w:r w:rsidR="00EC3F10">
        <w:rPr>
          <w:sz w:val="26"/>
          <w:szCs w:val="26"/>
        </w:rPr>
        <w:t>n</w:t>
      </w:r>
      <w:r w:rsidRPr="00301E83">
        <w:rPr>
          <w:sz w:val="26"/>
          <w:szCs w:val="26"/>
        </w:rPr>
        <w:t>tnag is launching a</w:t>
      </w:r>
      <w:r w:rsidR="00EC3F10">
        <w:rPr>
          <w:sz w:val="26"/>
          <w:szCs w:val="26"/>
        </w:rPr>
        <w:t xml:space="preserve">   </w:t>
      </w:r>
      <w:r w:rsidRPr="00301E83">
        <w:rPr>
          <w:sz w:val="26"/>
          <w:szCs w:val="26"/>
        </w:rPr>
        <w:t xml:space="preserve"> 03 m</w:t>
      </w:r>
      <w:r w:rsidR="00EC3F10">
        <w:rPr>
          <w:sz w:val="26"/>
          <w:szCs w:val="26"/>
        </w:rPr>
        <w:t>onths Skill Enhancement course “</w:t>
      </w:r>
      <w:r w:rsidRPr="00301E83">
        <w:rPr>
          <w:sz w:val="26"/>
          <w:szCs w:val="26"/>
        </w:rPr>
        <w:t>Development of Accounting a</w:t>
      </w:r>
      <w:r w:rsidR="00EC3F10">
        <w:rPr>
          <w:sz w:val="26"/>
          <w:szCs w:val="26"/>
        </w:rPr>
        <w:t>nd Entrepreneurship Skills for E</w:t>
      </w:r>
      <w:r w:rsidRPr="00301E83">
        <w:rPr>
          <w:sz w:val="26"/>
          <w:szCs w:val="26"/>
        </w:rPr>
        <w:t>ntrepreneurs”. The course is open for all entrep</w:t>
      </w:r>
      <w:r w:rsidR="00EC3F10">
        <w:rPr>
          <w:sz w:val="26"/>
          <w:szCs w:val="26"/>
        </w:rPr>
        <w:t>reneurs (E</w:t>
      </w:r>
      <w:r w:rsidRPr="00301E83">
        <w:rPr>
          <w:sz w:val="26"/>
          <w:szCs w:val="26"/>
        </w:rPr>
        <w:t>xisting and Fresh). In addition student of BCOM and BBA can also join the course. The college has an understanding with DIC, EDI, SICIP, KVIB, who will extend practical training to the participants. The interested entrepreneu</w:t>
      </w:r>
      <w:r w:rsidR="00EC3F10">
        <w:rPr>
          <w:sz w:val="26"/>
          <w:szCs w:val="26"/>
        </w:rPr>
        <w:t>rs may get register</w:t>
      </w:r>
      <w:r w:rsidRPr="00301E83">
        <w:rPr>
          <w:sz w:val="26"/>
          <w:szCs w:val="26"/>
        </w:rPr>
        <w:t xml:space="preserve"> </w:t>
      </w:r>
      <w:r w:rsidR="00EC3F10">
        <w:rPr>
          <w:sz w:val="26"/>
          <w:szCs w:val="26"/>
        </w:rPr>
        <w:t xml:space="preserve">for the course </w:t>
      </w:r>
      <w:r w:rsidRPr="00301E83">
        <w:rPr>
          <w:sz w:val="26"/>
          <w:szCs w:val="26"/>
        </w:rPr>
        <w:t>till 31</w:t>
      </w:r>
      <w:r w:rsidRPr="00301E83">
        <w:rPr>
          <w:sz w:val="26"/>
          <w:szCs w:val="26"/>
          <w:vertAlign w:val="superscript"/>
        </w:rPr>
        <w:t>st</w:t>
      </w:r>
      <w:r w:rsidRPr="00301E83">
        <w:rPr>
          <w:sz w:val="26"/>
          <w:szCs w:val="26"/>
        </w:rPr>
        <w:t xml:space="preserve"> May 2017.</w:t>
      </w:r>
      <w:r w:rsidR="00EC3F10">
        <w:rPr>
          <w:sz w:val="26"/>
          <w:szCs w:val="26"/>
        </w:rPr>
        <w:t xml:space="preserve"> </w:t>
      </w:r>
    </w:p>
    <w:p w:rsidR="00301E83" w:rsidRDefault="00EC3F10" w:rsidP="00301E83">
      <w:pPr>
        <w:jc w:val="both"/>
        <w:rPr>
          <w:sz w:val="26"/>
          <w:szCs w:val="26"/>
        </w:rPr>
      </w:pPr>
      <w:r>
        <w:rPr>
          <w:sz w:val="26"/>
          <w:szCs w:val="26"/>
        </w:rPr>
        <w:t>For</w:t>
      </w:r>
      <w:r w:rsidR="00301E83" w:rsidRPr="00301E83">
        <w:rPr>
          <w:sz w:val="26"/>
          <w:szCs w:val="26"/>
        </w:rPr>
        <w:t xml:space="preserve"> </w:t>
      </w:r>
      <w:r>
        <w:rPr>
          <w:sz w:val="26"/>
          <w:szCs w:val="26"/>
        </w:rPr>
        <w:t xml:space="preserve">registration contact  the college admission section. For further </w:t>
      </w:r>
      <w:r w:rsidR="00301E83" w:rsidRPr="00301E83">
        <w:rPr>
          <w:sz w:val="26"/>
          <w:szCs w:val="26"/>
        </w:rPr>
        <w:t>clarification contact HOD Commerce and Management Studies</w:t>
      </w:r>
      <w:r>
        <w:rPr>
          <w:sz w:val="26"/>
          <w:szCs w:val="26"/>
        </w:rPr>
        <w:t xml:space="preserve"> </w:t>
      </w:r>
      <w:r w:rsidR="00301E83" w:rsidRPr="00301E83">
        <w:rPr>
          <w:sz w:val="26"/>
          <w:szCs w:val="26"/>
        </w:rPr>
        <w:t xml:space="preserve">Dr. </w:t>
      </w:r>
      <w:proofErr w:type="spellStart"/>
      <w:r w:rsidR="00301E83" w:rsidRPr="00301E83">
        <w:rPr>
          <w:sz w:val="26"/>
          <w:szCs w:val="26"/>
        </w:rPr>
        <w:t>Gh</w:t>
      </w:r>
      <w:proofErr w:type="spellEnd"/>
      <w:r w:rsidR="00301E83" w:rsidRPr="00301E83">
        <w:rPr>
          <w:sz w:val="26"/>
          <w:szCs w:val="26"/>
        </w:rPr>
        <w:t xml:space="preserve">. Hassan </w:t>
      </w:r>
      <w:proofErr w:type="spellStart"/>
      <w:r w:rsidR="00301E83" w:rsidRPr="00301E83">
        <w:rPr>
          <w:sz w:val="26"/>
          <w:szCs w:val="26"/>
        </w:rPr>
        <w:t>Thakur</w:t>
      </w:r>
      <w:proofErr w:type="spellEnd"/>
      <w:r w:rsidR="00301E83" w:rsidRPr="00301E83">
        <w:rPr>
          <w:sz w:val="26"/>
          <w:szCs w:val="26"/>
        </w:rPr>
        <w:t xml:space="preserve"> on mobile No. 9596311055</w:t>
      </w:r>
    </w:p>
    <w:p w:rsidR="00EC3F10" w:rsidRDefault="00EC3F10" w:rsidP="00301E83">
      <w:pPr>
        <w:jc w:val="both"/>
        <w:rPr>
          <w:sz w:val="26"/>
          <w:szCs w:val="26"/>
        </w:rPr>
      </w:pPr>
    </w:p>
    <w:p w:rsidR="00EC3F10" w:rsidRPr="00301E83" w:rsidRDefault="00EC3F10" w:rsidP="00301E83">
      <w:pPr>
        <w:jc w:val="both"/>
        <w:rPr>
          <w:sz w:val="26"/>
          <w:szCs w:val="26"/>
        </w:rPr>
      </w:pPr>
      <w:r>
        <w:rPr>
          <w:sz w:val="26"/>
          <w:szCs w:val="26"/>
        </w:rPr>
        <w:t>PRINCIPAL</w:t>
      </w:r>
    </w:p>
    <w:p w:rsidR="00301E83" w:rsidRDefault="00301E83"/>
    <w:sectPr w:rsidR="00301E83" w:rsidSect="00205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01E83"/>
    <w:rsid w:val="00205E81"/>
    <w:rsid w:val="00301E83"/>
    <w:rsid w:val="00535160"/>
    <w:rsid w:val="00EC3F10"/>
    <w:rsid w:val="00FF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dc:creator>
  <cp:lastModifiedBy>SHAKTI</cp:lastModifiedBy>
  <cp:revision>2</cp:revision>
  <dcterms:created xsi:type="dcterms:W3CDTF">2017-05-16T06:40:00Z</dcterms:created>
  <dcterms:modified xsi:type="dcterms:W3CDTF">2017-05-16T06:58:00Z</dcterms:modified>
</cp:coreProperties>
</file>